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附件1</w:t>
      </w:r>
      <w:bookmarkStart w:id="0" w:name="_GoBack"/>
      <w:bookmarkEnd w:id="0"/>
    </w:p>
    <w:p>
      <w:pPr>
        <w:spacing w:line="580" w:lineRule="exact"/>
        <w:jc w:val="center"/>
        <w:rPr>
          <w:rFonts w:eastAsia="仿宋_GB2312"/>
          <w:b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20</w:t>
      </w:r>
      <w:r>
        <w:rPr>
          <w:rFonts w:hint="eastAsia" w:eastAsia="方正小标宋简体"/>
          <w:kern w:val="0"/>
          <w:sz w:val="44"/>
          <w:szCs w:val="44"/>
        </w:rPr>
        <w:t>20</w:t>
      </w:r>
      <w:r>
        <w:rPr>
          <w:rFonts w:eastAsia="方正小标宋简体"/>
          <w:kern w:val="0"/>
          <w:sz w:val="44"/>
          <w:szCs w:val="44"/>
        </w:rPr>
        <w:t>年度镇江市重大文艺创作生产项目资助申报汇总表</w:t>
      </w:r>
    </w:p>
    <w:p>
      <w:pPr>
        <w:spacing w:line="580" w:lineRule="exact"/>
        <w:jc w:val="center"/>
        <w:rPr>
          <w:rFonts w:eastAsia="仿宋_GB2312"/>
          <w:bCs/>
          <w:kern w:val="0"/>
          <w:sz w:val="28"/>
          <w:szCs w:val="28"/>
        </w:rPr>
      </w:pPr>
    </w:p>
    <w:p>
      <w:pPr>
        <w:spacing w:line="580" w:lineRule="exact"/>
        <w:jc w:val="center"/>
        <w:rPr>
          <w:rFonts w:eastAsia="仿宋_GB2312"/>
          <w:bCs/>
          <w:kern w:val="0"/>
          <w:sz w:val="28"/>
          <w:szCs w:val="28"/>
        </w:rPr>
      </w:pPr>
      <w:r>
        <w:rPr>
          <w:rFonts w:eastAsia="仿宋_GB2312"/>
          <w:bCs/>
          <w:kern w:val="0"/>
          <w:sz w:val="28"/>
          <w:szCs w:val="28"/>
        </w:rPr>
        <w:t>审查汇总单位：</w:t>
      </w:r>
      <w:r>
        <w:rPr>
          <w:rFonts w:eastAsia="仿宋_GB2312"/>
          <w:bCs/>
          <w:kern w:val="0"/>
          <w:sz w:val="28"/>
          <w:szCs w:val="28"/>
          <w:u w:val="single"/>
        </w:rPr>
        <w:t xml:space="preserve">                    </w:t>
      </w:r>
      <w:r>
        <w:rPr>
          <w:rFonts w:eastAsia="仿宋_GB2312"/>
          <w:bCs/>
          <w:kern w:val="0"/>
          <w:sz w:val="28"/>
          <w:szCs w:val="28"/>
        </w:rPr>
        <w:t>（盖章）                       填报时间：20</w:t>
      </w:r>
      <w:r>
        <w:rPr>
          <w:rFonts w:hint="eastAsia" w:eastAsia="仿宋_GB2312"/>
          <w:bCs/>
          <w:kern w:val="0"/>
          <w:sz w:val="28"/>
          <w:szCs w:val="28"/>
        </w:rPr>
        <w:t>20</w:t>
      </w:r>
      <w:r>
        <w:rPr>
          <w:rFonts w:eastAsia="仿宋_GB2312"/>
          <w:bCs/>
          <w:kern w:val="0"/>
          <w:sz w:val="28"/>
          <w:szCs w:val="28"/>
        </w:rPr>
        <w:t>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714"/>
        <w:gridCol w:w="4715"/>
        <w:gridCol w:w="5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85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14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项目</w:t>
            </w: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门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类</w:t>
            </w:r>
          </w:p>
        </w:tc>
        <w:tc>
          <w:tcPr>
            <w:tcW w:w="4715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1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申报主体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85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715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51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85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715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51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85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715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51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85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715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51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85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715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51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85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715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51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85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715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51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12442"/>
        </w:tabs>
        <w:spacing w:line="580" w:lineRule="exact"/>
        <w:jc w:val="center"/>
      </w:pPr>
      <w:r>
        <w:rPr>
          <w:rFonts w:eastAsia="仿宋_GB2312"/>
          <w:bCs/>
          <w:kern w:val="0"/>
          <w:sz w:val="28"/>
          <w:szCs w:val="28"/>
        </w:rPr>
        <w:t>填报人：                                                             联系电话：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30"/>
        <w:szCs w:val="3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745FA"/>
    <w:rsid w:val="25087A3F"/>
    <w:rsid w:val="59C7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2020-06-28T08:26:00Z</dcterms:created>
  <dc:creator>  策</dc:creator>
  <cp:lastModifiedBy>  策</cp:lastModifiedBy>
  <dcterms:modified xsi:type="dcterms:W3CDTF">2020-06-28T08:49:00Z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