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方正黑体_GBK"/>
          <w:szCs w:val="32"/>
        </w:rPr>
      </w:pPr>
      <w:r>
        <w:rPr>
          <w:rFonts w:hint="eastAsia" w:eastAsia="方正黑体_GBK"/>
          <w:szCs w:val="32"/>
        </w:rPr>
        <w:t>附件2</w:t>
      </w:r>
    </w:p>
    <w:p>
      <w:pPr>
        <w:spacing w:before="100" w:beforeAutospacing="1" w:after="100" w:afterAutospacing="1" w:line="640" w:lineRule="exact"/>
        <w:jc w:val="center"/>
        <w:rPr>
          <w:rFonts w:hint="eastAsia" w:eastAsia="方正小标宋_GBK"/>
          <w:bCs/>
          <w:sz w:val="44"/>
          <w:szCs w:val="44"/>
        </w:rPr>
      </w:pPr>
      <w:r>
        <w:rPr>
          <w:rFonts w:hint="eastAsia" w:eastAsia="方正小标宋_GBK"/>
          <w:bCs/>
          <w:sz w:val="44"/>
          <w:szCs w:val="44"/>
        </w:rPr>
        <w:t>“镇江市最佳志愿服务组织”推荐表</w:t>
      </w:r>
    </w:p>
    <w:p>
      <w:pPr>
        <w:spacing w:line="570" w:lineRule="exact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团队名称：</w:t>
      </w:r>
      <w:r>
        <w:rPr>
          <w:rFonts w:hint="eastAsia" w:ascii="仿宋_GB2312"/>
          <w:bCs/>
          <w:szCs w:val="32"/>
          <w:u w:val="single"/>
        </w:rPr>
        <w:t xml:space="preserve">                                                </w:t>
      </w:r>
    </w:p>
    <w:p>
      <w:pPr>
        <w:spacing w:line="570" w:lineRule="exact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成立时间：</w:t>
      </w:r>
      <w:r>
        <w:rPr>
          <w:rFonts w:hint="eastAsia" w:ascii="仿宋_GB2312"/>
          <w:bCs/>
          <w:szCs w:val="32"/>
          <w:u w:val="single"/>
        </w:rPr>
        <w:t xml:space="preserve">                                                </w:t>
      </w:r>
    </w:p>
    <w:p>
      <w:pPr>
        <w:spacing w:line="570" w:lineRule="exact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注册志愿者人数：</w:t>
      </w:r>
      <w:r>
        <w:rPr>
          <w:rFonts w:hint="eastAsia" w:ascii="仿宋_GB2312"/>
          <w:bCs/>
          <w:szCs w:val="32"/>
          <w:u w:val="single"/>
        </w:rPr>
        <w:t xml:space="preserve">                                          </w:t>
      </w:r>
    </w:p>
    <w:p>
      <w:pPr>
        <w:spacing w:line="570" w:lineRule="exact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累计开展志愿服务时数：</w:t>
      </w:r>
      <w:r>
        <w:rPr>
          <w:rFonts w:hint="eastAsia" w:ascii="仿宋_GB2312"/>
          <w:bCs/>
          <w:szCs w:val="32"/>
          <w:u w:val="single"/>
        </w:rPr>
        <w:t xml:space="preserve">                                    </w:t>
      </w:r>
    </w:p>
    <w:p>
      <w:pPr>
        <w:spacing w:line="570" w:lineRule="exact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人均开展志愿服务时数：</w:t>
      </w:r>
      <w:r>
        <w:rPr>
          <w:rFonts w:hint="eastAsia" w:ascii="仿宋_GB2312"/>
          <w:bCs/>
          <w:szCs w:val="32"/>
          <w:u w:val="single"/>
        </w:rPr>
        <w:t xml:space="preserve">                                    </w:t>
      </w:r>
    </w:p>
    <w:p>
      <w:pPr>
        <w:spacing w:line="570" w:lineRule="exact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项目负责人：</w:t>
      </w:r>
      <w:r>
        <w:rPr>
          <w:rFonts w:hint="eastAsia" w:ascii="仿宋_GB2312"/>
          <w:bCs/>
          <w:szCs w:val="32"/>
          <w:u w:val="single"/>
        </w:rPr>
        <w:t xml:space="preserve">                                               </w:t>
      </w:r>
    </w:p>
    <w:p>
      <w:pPr>
        <w:spacing w:line="570" w:lineRule="exact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联系方式：</w:t>
      </w:r>
      <w:r>
        <w:rPr>
          <w:rFonts w:hint="eastAsia" w:ascii="仿宋_GB2312"/>
          <w:bCs/>
          <w:szCs w:val="32"/>
          <w:u w:val="single"/>
        </w:rPr>
        <w:t xml:space="preserve">                                                </w:t>
      </w:r>
    </w:p>
    <w:p>
      <w:pPr>
        <w:spacing w:line="570" w:lineRule="exact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经常开展的志愿服务项目：</w:t>
      </w:r>
      <w:r>
        <w:rPr>
          <w:rFonts w:hint="eastAsia" w:ascii="仿宋_GB2312"/>
          <w:bCs/>
          <w:szCs w:val="32"/>
          <w:u w:val="single"/>
        </w:rPr>
        <w:t xml:space="preserve">                                  </w:t>
      </w:r>
    </w:p>
    <w:p>
      <w:pPr>
        <w:spacing w:line="570" w:lineRule="exact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  <w:u w:val="single"/>
        </w:rPr>
        <w:t xml:space="preserve">                                                          </w:t>
      </w:r>
    </w:p>
    <w:p>
      <w:pPr>
        <w:spacing w:line="570" w:lineRule="exact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主要事迹（不超过1000字）：</w:t>
      </w:r>
      <w:r>
        <w:rPr>
          <w:rFonts w:hint="eastAsia" w:ascii="仿宋_GB2312"/>
          <w:bCs/>
          <w:szCs w:val="32"/>
          <w:u w:val="single"/>
        </w:rPr>
        <w:t xml:space="preserve">                               </w:t>
      </w:r>
    </w:p>
    <w:p>
      <w:pPr>
        <w:spacing w:line="570" w:lineRule="exact"/>
        <w:rPr>
          <w:rFonts w:hint="eastAsia" w:ascii="仿宋_GB2312"/>
          <w:bCs/>
          <w:szCs w:val="32"/>
          <w:u w:val="single"/>
        </w:rPr>
      </w:pPr>
      <w:r>
        <w:rPr>
          <w:rFonts w:hint="eastAsia" w:ascii="仿宋_GB2312"/>
          <w:bCs/>
          <w:szCs w:val="32"/>
          <w:u w:val="single"/>
        </w:rPr>
        <w:t xml:space="preserve">                                                          </w:t>
      </w:r>
    </w:p>
    <w:p>
      <w:pPr>
        <w:spacing w:line="570" w:lineRule="exact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  <w:u w:val="single"/>
        </w:rPr>
        <w:t xml:space="preserve">                                                          </w:t>
      </w:r>
    </w:p>
    <w:p>
      <w:pPr>
        <w:spacing w:line="570" w:lineRule="exact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  <w:u w:val="single"/>
        </w:rPr>
        <w:t xml:space="preserve">                                                          </w:t>
      </w:r>
    </w:p>
    <w:p>
      <w:pPr>
        <w:spacing w:line="570" w:lineRule="exact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开展活动的照片（5张）</w:t>
      </w:r>
    </w:p>
    <w:p>
      <w:pPr>
        <w:spacing w:line="800" w:lineRule="exact"/>
        <w:rPr>
          <w:rFonts w:hint="eastAsia" w:ascii="仿宋_GB2312"/>
          <w:bCs/>
          <w:szCs w:val="32"/>
        </w:rPr>
      </w:pPr>
    </w:p>
    <w:p>
      <w:pPr>
        <w:spacing w:line="570" w:lineRule="exact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  <w:u w:val="single"/>
        </w:rPr>
        <w:t xml:space="preserve">                                                           </w:t>
      </w:r>
    </w:p>
    <w:p>
      <w:pPr>
        <w:spacing w:line="400" w:lineRule="exact"/>
        <w:rPr>
          <w:rFonts w:hint="eastAsia" w:ascii="仿宋_GB2312"/>
          <w:bCs/>
          <w:szCs w:val="32"/>
        </w:rPr>
      </w:pPr>
    </w:p>
    <w:p>
      <w:pPr>
        <w:spacing w:line="570" w:lineRule="exact"/>
        <w:ind w:right="640" w:rightChars="200"/>
        <w:jc w:val="right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推荐单位：</w:t>
      </w:r>
      <w:r>
        <w:rPr>
          <w:rFonts w:hint="eastAsia" w:ascii="仿宋_GB2312"/>
          <w:bCs/>
          <w:szCs w:val="32"/>
          <w:u w:val="single"/>
        </w:rPr>
        <w:t xml:space="preserve">          </w:t>
      </w:r>
      <w:r>
        <w:rPr>
          <w:rFonts w:hint="eastAsia" w:ascii="仿宋_GB2312"/>
          <w:bCs/>
          <w:szCs w:val="32"/>
        </w:rPr>
        <w:t xml:space="preserve"> （盖章）</w:t>
      </w:r>
    </w:p>
    <w:p>
      <w:pPr>
        <w:spacing w:line="570" w:lineRule="exact"/>
        <w:ind w:right="2240" w:rightChars="700"/>
        <w:jc w:val="right"/>
        <w:rPr>
          <w:rFonts w:hint="eastAsia"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Garamond">
    <w:altName w:val="Segoe Print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鼎简仿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4E632D"/>
    <w:rsid w:val="6AB551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步小布</cp:lastModifiedBy>
  <dcterms:modified xsi:type="dcterms:W3CDTF">2017-12-29T09:55:42Z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