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5F" w:rsidRDefault="00431B9D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关于公布镇江市“家风小驿站”LOGO</w:t>
      </w:r>
    </w:p>
    <w:p w:rsidR="00FC7B5F" w:rsidRDefault="00431B9D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征集大赛获奖作品的通知</w:t>
      </w:r>
    </w:p>
    <w:p w:rsidR="00FC7B5F" w:rsidRDefault="00FC7B5F">
      <w:pPr>
        <w:jc w:val="center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自镇江市“家风小驿站”LOGO征集大赛启动以来，至2017年6月15日征集期满，镇江市文明办共收到全国各地82位设计者（设计单位）126幅参赛作品。</w:t>
      </w:r>
    </w:p>
    <w:p w:rsidR="00FC7B5F" w:rsidRDefault="00431B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经镇江市文明</w:t>
      </w:r>
      <w:proofErr w:type="gramStart"/>
      <w:r>
        <w:rPr>
          <w:rFonts w:ascii="仿宋_GB2312" w:eastAsia="仿宋_GB2312" w:hint="eastAsia"/>
          <w:sz w:val="32"/>
          <w:szCs w:val="32"/>
        </w:rPr>
        <w:t>办集中</w:t>
      </w:r>
      <w:proofErr w:type="gramEnd"/>
      <w:r>
        <w:rPr>
          <w:rFonts w:ascii="仿宋_GB2312" w:eastAsia="仿宋_GB2312" w:hint="eastAsia"/>
          <w:sz w:val="32"/>
          <w:szCs w:val="32"/>
        </w:rPr>
        <w:t>组织评审，共评选产生采用奖1名，优秀奖2名，入围奖4名。请各位获奖作品设计者（设计单位）于2017年8月1日前报送获奖作品原图以及本人（本单位）身份证号、银行（支付宝）账号，以便及时支付稿酬。</w:t>
      </w:r>
    </w:p>
    <w:p w:rsidR="00FC7B5F" w:rsidRDefault="00431B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镇江市文明办享有对获奖作品使用、修改的权利。一旦使用、修改，恕不另行通知。</w:t>
      </w:r>
    </w:p>
    <w:p w:rsidR="00FC7B5F" w:rsidRDefault="00431B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联系人：张金强，联系电话：0511-80826034，联系邮箱：</w:t>
      </w:r>
      <w:hyperlink r:id="rId8" w:history="1">
        <w:r>
          <w:rPr>
            <w:rStyle w:val="a5"/>
            <w:rFonts w:ascii="仿宋_GB2312" w:eastAsia="仿宋_GB2312"/>
            <w:sz w:val="32"/>
            <w:szCs w:val="32"/>
          </w:rPr>
          <w:t>zjswmbzhc@126.com</w:t>
        </w:r>
      </w:hyperlink>
      <w:r>
        <w:rPr>
          <w:rFonts w:ascii="仿宋_GB2312" w:eastAsia="仿宋_GB2312"/>
          <w:sz w:val="32"/>
          <w:szCs w:val="32"/>
        </w:rPr>
        <w:t>。</w:t>
      </w:r>
    </w:p>
    <w:p w:rsidR="00FC7B5F" w:rsidRDefault="00431B9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附件：获奖作品名单</w:t>
      </w:r>
    </w:p>
    <w:p w:rsidR="00FC7B5F" w:rsidRDefault="00FC7B5F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镇江市精神文明建设指导委员会办公室</w:t>
      </w:r>
    </w:p>
    <w:p w:rsidR="00FC7B5F" w:rsidRDefault="00431B9D">
      <w:pPr>
        <w:ind w:right="1280"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2017年7月27日</w:t>
      </w:r>
    </w:p>
    <w:p w:rsidR="00FC7B5F" w:rsidRDefault="00FC7B5F">
      <w:pPr>
        <w:ind w:right="1280" w:firstLineChars="200" w:firstLine="640"/>
        <w:jc w:val="right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right="1280"/>
        <w:jc w:val="left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right="128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附件：</w:t>
      </w:r>
    </w:p>
    <w:p w:rsidR="00FC7B5F" w:rsidRDefault="00431B9D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一、采用奖（1名）</w:t>
      </w:r>
    </w:p>
    <w:p w:rsidR="00FC7B5F" w:rsidRDefault="00AB4885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bookmarkStart w:id="0" w:name="_GoBack"/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152900" cy="587399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风小驿站-方案1-含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00" cy="58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作者：陈新华（广东省）</w:t>
      </w: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二、优秀奖（2名）</w:t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533900" cy="64115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267" cy="64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作者：杨军（广东省）</w:t>
      </w: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019675" cy="3549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4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作者：曾理（贵州省）</w:t>
      </w: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FC7B5F" w:rsidRDefault="00431B9D">
      <w:pPr>
        <w:ind w:right="1281"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三、入围奖（4名）</w:t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14620" cy="493395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9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</w:t>
      </w:r>
      <w:proofErr w:type="gramStart"/>
      <w:r>
        <w:rPr>
          <w:rFonts w:ascii="仿宋_GB2312" w:eastAsia="仿宋_GB2312" w:hint="eastAsia"/>
          <w:sz w:val="32"/>
          <w:szCs w:val="32"/>
        </w:rPr>
        <w:t>徐尚林</w:t>
      </w:r>
      <w:proofErr w:type="gramEnd"/>
      <w:r>
        <w:rPr>
          <w:rFonts w:ascii="仿宋_GB2312" w:eastAsia="仿宋_GB2312" w:hint="eastAsia"/>
          <w:sz w:val="32"/>
          <w:szCs w:val="32"/>
        </w:rPr>
        <w:t>（四川省）</w:t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956175" cy="701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36" cy="70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作者：吕崇安（江苏省）</w:t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825365" cy="6819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557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作者：钱勇（重庆市）</w:t>
      </w: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FC7B5F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307330" cy="375285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68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5F" w:rsidRDefault="00431B9D">
      <w:pPr>
        <w:ind w:right="1281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作者：赵静（湖北省）</w:t>
      </w:r>
    </w:p>
    <w:sectPr w:rsidR="00FC7B5F">
      <w:pgSz w:w="11906" w:h="16838"/>
      <w:pgMar w:top="2098" w:right="1588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941" w:rsidRDefault="00885941" w:rsidP="00AB4885">
      <w:r>
        <w:separator/>
      </w:r>
    </w:p>
  </w:endnote>
  <w:endnote w:type="continuationSeparator" w:id="0">
    <w:p w:rsidR="00885941" w:rsidRDefault="00885941" w:rsidP="00AB4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941" w:rsidRDefault="00885941" w:rsidP="00AB4885">
      <w:r>
        <w:separator/>
      </w:r>
    </w:p>
  </w:footnote>
  <w:footnote w:type="continuationSeparator" w:id="0">
    <w:p w:rsidR="00885941" w:rsidRDefault="00885941" w:rsidP="00AB48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06"/>
    <w:rsid w:val="00293B06"/>
    <w:rsid w:val="00431B9D"/>
    <w:rsid w:val="00885941"/>
    <w:rsid w:val="00AB4885"/>
    <w:rsid w:val="00AD2F4A"/>
    <w:rsid w:val="00B94ED0"/>
    <w:rsid w:val="00D04001"/>
    <w:rsid w:val="00D34EF7"/>
    <w:rsid w:val="00F041FA"/>
    <w:rsid w:val="00F5067D"/>
    <w:rsid w:val="00FC7B5F"/>
    <w:rsid w:val="1FB81205"/>
    <w:rsid w:val="4CD22F02"/>
    <w:rsid w:val="69C4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AB4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AB4885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B4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B488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AB4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AB4885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B4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B48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jswmbzhc@126.com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79</Words>
  <Characters>453</Characters>
  <Application>Microsoft Office Word</Application>
  <DocSecurity>0</DocSecurity>
  <Lines>3</Lines>
  <Paragraphs>1</Paragraphs>
  <ScaleCrop>false</ScaleCrop>
  <Company>Microsoft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张金强</dc:creator>
  <cp:lastModifiedBy>张金强</cp:lastModifiedBy>
  <cp:revision>8</cp:revision>
  <dcterms:created xsi:type="dcterms:W3CDTF">2017-07-27T03:01:00Z</dcterms:created>
  <dcterms:modified xsi:type="dcterms:W3CDTF">2017-07-27T09:36:00Z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